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 xml:space="preserve">Unterrichtseinheit: </w:t>
      </w:r>
    </w:p>
    <w:p>
      <w:pPr>
        <w:pStyle w:val="Normal"/>
        <w:rPr>
          <w:b/>
          <w:b/>
          <w:bCs/>
          <w:sz w:val="36"/>
          <w:szCs w:val="36"/>
        </w:rPr>
      </w:pPr>
      <w:r>
        <w:rPr>
          <w:b/>
          <w:bCs/>
          <w:sz w:val="36"/>
          <w:szCs w:val="36"/>
        </w:rPr>
      </w:r>
    </w:p>
    <w:p>
      <w:pPr>
        <w:pStyle w:val="Normal"/>
        <w:rPr>
          <w:b/>
          <w:b/>
          <w:bCs/>
          <w:sz w:val="36"/>
          <w:szCs w:val="36"/>
          <w:u w:val="single"/>
        </w:rPr>
      </w:pPr>
      <w:r>
        <w:rPr>
          <w:b/>
          <w:bCs/>
          <w:sz w:val="36"/>
          <w:szCs w:val="36"/>
          <w:u w:val="single"/>
        </w:rPr>
        <w:t>Der heiße Draht</w:t>
      </w:r>
    </w:p>
    <w:p>
      <w:pPr>
        <w:pStyle w:val="Normal"/>
        <w:rPr>
          <w:sz w:val="36"/>
          <w:szCs w:val="36"/>
        </w:rPr>
      </w:pPr>
      <w:r>
        <w:rPr>
          <w:sz w:val="36"/>
          <w:szCs w:val="36"/>
        </w:rPr>
      </w:r>
    </w:p>
    <w:p>
      <w:pPr>
        <w:pStyle w:val="Normal"/>
        <w:rPr>
          <w:sz w:val="36"/>
          <w:szCs w:val="36"/>
        </w:rPr>
      </w:pPr>
      <w:r>
        <w:rPr>
          <w:b/>
          <w:bCs/>
          <w:sz w:val="36"/>
          <w:szCs w:val="36"/>
        </w:rPr>
        <w:t>Zeit:</w:t>
      </w:r>
      <w:r>
        <w:rPr>
          <w:sz w:val="36"/>
          <w:szCs w:val="36"/>
        </w:rPr>
        <w:t xml:space="preserve"> </w:t>
      </w:r>
      <w:r>
        <w:rPr>
          <w:b w:val="false"/>
          <w:bCs w:val="false"/>
          <w:sz w:val="36"/>
          <w:szCs w:val="36"/>
        </w:rPr>
        <w:t>1 h</w:t>
      </w:r>
    </w:p>
    <w:p>
      <w:pPr>
        <w:pStyle w:val="Normal"/>
        <w:rPr>
          <w:sz w:val="36"/>
          <w:szCs w:val="36"/>
        </w:rPr>
      </w:pPr>
      <w:r>
        <w:rPr>
          <w:sz w:val="36"/>
          <w:szCs w:val="36"/>
        </w:rPr>
      </w:r>
    </w:p>
    <w:p>
      <w:pPr>
        <w:pStyle w:val="Normal"/>
        <w:rPr>
          <w:sz w:val="36"/>
          <w:szCs w:val="36"/>
        </w:rPr>
      </w:pPr>
      <w:r>
        <w:rPr>
          <w:b/>
          <w:bCs/>
          <w:sz w:val="36"/>
          <w:szCs w:val="36"/>
        </w:rPr>
        <w:t>Lernziel:</w:t>
      </w:r>
      <w:r>
        <w:rPr>
          <w:sz w:val="36"/>
          <w:szCs w:val="36"/>
        </w:rPr>
        <w:t xml:space="preserve"> </w:t>
      </w:r>
    </w:p>
    <w:p>
      <w:pPr>
        <w:pStyle w:val="Normal"/>
        <w:rPr>
          <w:b/>
          <w:b/>
          <w:bCs/>
          <w:sz w:val="36"/>
          <w:szCs w:val="36"/>
        </w:rPr>
      </w:pPr>
      <w:r>
        <w:rPr>
          <w:b/>
          <w:bCs/>
          <w:sz w:val="36"/>
          <w:szCs w:val="36"/>
        </w:rPr>
      </w:r>
    </w:p>
    <w:p>
      <w:pPr>
        <w:pStyle w:val="Normal"/>
        <w:rPr>
          <w:sz w:val="36"/>
          <w:szCs w:val="36"/>
        </w:rPr>
      </w:pPr>
      <w:r>
        <w:rPr>
          <w:sz w:val="36"/>
          <w:szCs w:val="36"/>
        </w:rPr>
        <w:t>Mit Elektronik basteln.</w:t>
      </w:r>
    </w:p>
    <w:p>
      <w:pPr>
        <w:pStyle w:val="Normal"/>
        <w:rPr>
          <w:sz w:val="36"/>
          <w:szCs w:val="36"/>
        </w:rPr>
      </w:pPr>
      <w:r>
        <w:rPr>
          <w:sz w:val="36"/>
          <w:szCs w:val="36"/>
        </w:rPr>
      </w:r>
    </w:p>
    <w:p>
      <w:pPr>
        <w:pStyle w:val="Normal"/>
        <w:rPr>
          <w:b/>
          <w:b/>
          <w:bCs/>
          <w:sz w:val="36"/>
          <w:szCs w:val="36"/>
        </w:rPr>
      </w:pPr>
      <w:r>
        <w:rPr>
          <w:b/>
          <w:bCs/>
          <w:sz w:val="36"/>
          <w:szCs w:val="36"/>
        </w:rPr>
        <w:t>Material und Bezugsquellen:</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Einen aktiven Summer(Alarmgeber, der Elektronik enthält) bei Pollin oder Ebay kaufen. 1m verkupferten Schweißdraht(1 Stab). Ein Holzbrett geeigneter Größe. Einige Reißzwecken. Eine Batterie: 2 Stabzellen AA, denn wir brauchen ca. 3 V für den Piezosummer. Ein kurzes Stück Litze. Schaltdraht, Lüsterklemmen.</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Kosten:</w:t>
      </w:r>
    </w:p>
    <w:p>
      <w:pPr>
        <w:pStyle w:val="Normal"/>
        <w:rPr>
          <w:b/>
          <w:b/>
          <w:bCs/>
          <w:sz w:val="36"/>
          <w:szCs w:val="36"/>
        </w:rPr>
      </w:pPr>
      <w:r>
        <w:rPr>
          <w:b/>
          <w:bCs/>
          <w:sz w:val="36"/>
          <w:szCs w:val="36"/>
        </w:rPr>
      </w:r>
    </w:p>
    <w:p>
      <w:pPr>
        <w:pStyle w:val="Normal"/>
        <w:rPr>
          <w:b w:val="false"/>
          <w:b w:val="false"/>
          <w:bCs w:val="false"/>
          <w:sz w:val="36"/>
          <w:szCs w:val="36"/>
        </w:rPr>
      </w:pPr>
      <w:r>
        <w:rPr>
          <w:b w:val="false"/>
          <w:bCs w:val="false"/>
          <w:sz w:val="36"/>
          <w:szCs w:val="36"/>
        </w:rPr>
        <w:t>&lt; 5 EUR</w:t>
      </w:r>
    </w:p>
    <w:p>
      <w:pPr>
        <w:pStyle w:val="Normal"/>
        <w:rPr>
          <w:b/>
          <w:b/>
          <w:bCs/>
          <w:sz w:val="36"/>
          <w:szCs w:val="36"/>
        </w:rPr>
      </w:pPr>
      <w:r>
        <w:rPr>
          <w:b/>
          <w:bCs/>
          <w:sz w:val="36"/>
          <w:szCs w:val="36"/>
        </w:rPr>
      </w:r>
    </w:p>
    <w:p>
      <w:pPr>
        <w:pStyle w:val="Normal"/>
        <w:rPr>
          <w:b/>
          <w:b/>
          <w:bCs/>
          <w:sz w:val="36"/>
          <w:szCs w:val="36"/>
        </w:rPr>
      </w:pPr>
      <w:r>
        <w:rPr>
          <w:b/>
          <w:bCs/>
          <w:sz w:val="36"/>
          <w:szCs w:val="36"/>
        </w:rPr>
      </w:r>
    </w:p>
    <w:p>
      <w:pPr>
        <w:pStyle w:val="Normal"/>
        <w:rPr>
          <w:b/>
          <w:b/>
          <w:bCs/>
          <w:sz w:val="36"/>
          <w:szCs w:val="36"/>
        </w:rPr>
      </w:pPr>
      <w:r>
        <w:rPr>
          <w:b/>
          <w:bCs/>
          <w:sz w:val="36"/>
          <w:szCs w:val="36"/>
        </w:rPr>
        <w:t>Durchführung:</w:t>
      </w:r>
    </w:p>
    <w:p>
      <w:pPr>
        <w:pStyle w:val="Normal"/>
        <w:rPr>
          <w:b w:val="false"/>
          <w:b w:val="false"/>
          <w:bCs w:val="false"/>
          <w:sz w:val="36"/>
          <w:szCs w:val="36"/>
        </w:rPr>
      </w:pPr>
      <w:r>
        <w:rPr>
          <w:b w:val="false"/>
          <w:bCs w:val="false"/>
          <w:sz w:val="36"/>
          <w:szCs w:val="36"/>
        </w:rPr>
        <w:t>Auf einem Holzbrett den gebogenen Schweißdraht befestigen. Dazu an den Enden Ösen für Holzschrauben biegen. Eine bewegliche Schaltlitze mit einer Öse aus Kupferdraht verbinden. Man kann dafür eine Lüsterklemme nehmen oder anlöten. Wenn man einen Batteriehalter einsetzt, kommt eigentlich nur das Löten infrage. Ansonsten muss man die Phantasie anstrengen, um elektrische Verbindungen sicher herzustellen. Nachfolgend mal die einfache Ausführung:</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385953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3859530"/>
                    </a:xfrm>
                    <a:prstGeom prst="rect">
                      <a:avLst/>
                    </a:prstGeom>
                  </pic:spPr>
                </pic:pic>
              </a:graphicData>
            </a:graphic>
          </wp:anchor>
        </w:drawing>
      </w:r>
    </w:p>
    <w:p>
      <w:pPr>
        <w:pStyle w:val="Normal"/>
        <w:rPr>
          <w:b w:val="false"/>
          <w:b w:val="false"/>
          <w:bCs w:val="false"/>
          <w:sz w:val="36"/>
          <w:szCs w:val="36"/>
        </w:rPr>
      </w:pPr>
      <w:r>
        <w:rPr>
          <w:b w:val="false"/>
          <w:bCs w:val="false"/>
          <w:sz w:val="36"/>
          <w:szCs w:val="36"/>
        </w:rPr>
        <w:t>Die elektrische Schaltung:</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886325" cy="3440430"/>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4886325" cy="3440430"/>
                    </a:xfrm>
                    <a:prstGeom prst="rect">
                      <a:avLst/>
                    </a:prstGeom>
                  </pic:spPr>
                </pic:pic>
              </a:graphicData>
            </a:graphic>
          </wp:anchor>
        </w:drawing>
      </w:r>
    </w:p>
    <w:p>
      <w:pPr>
        <w:pStyle w:val="Normal"/>
        <w:rPr/>
      </w:pPr>
      <w:r>
        <w:rPr>
          <w:b w:val="false"/>
          <w:bCs w:val="false"/>
          <w:sz w:val="36"/>
          <w:szCs w:val="36"/>
        </w:rPr>
        <w:t>Bernd Grupe; 17. Februar 2018</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de-DE"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Arial"/>
      <w:color w:val="00000A"/>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LibreOffice/6.0.1.1$Windows_X86_64 LibreOffice_project/60bfb1526849283ce2491346ed2aa51c465abfe6</Application>
  <Pages>2</Pages>
  <Words>127</Words>
  <Characters>821</Characters>
  <CharactersWithSpaces>937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2018-02-16T14:23:07Z</dcterms:created>
  <dc:creator/>
  <dc:description/>
  <dc:language>de-DE</dc:language>
  <cp:lastModifiedBy/>
  <dcterms:modified xsi:type="dcterms:W3CDTF">2018-02-17T09:59:14Z</dcterms:modified>
  <cp:revision>4</cp:revision>
  <dc:subject/>
  <dc:title/>
</cp:coreProperties>
</file>